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B1" w:rsidRPr="000B7545" w:rsidRDefault="00A575B1" w:rsidP="00A575B1">
      <w:pPr>
        <w:jc w:val="center"/>
        <w:rPr>
          <w:rFonts w:ascii="Arial" w:hAnsi="Arial" w:cs="Arial"/>
          <w:sz w:val="4"/>
        </w:rPr>
      </w:pPr>
      <w:r w:rsidRPr="000B7545">
        <w:rPr>
          <w:rFonts w:ascii="Arial" w:hAnsi="Arial" w:cs="Arial"/>
          <w:b/>
          <w:bCs/>
        </w:rPr>
        <w:t>FORMULÁRIO DE CARACTERIZAÇÃO DO EMPREENDIMENTO - FCE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75B1" w:rsidTr="009C1E33">
        <w:trPr>
          <w:trHeight w:val="426"/>
        </w:trPr>
        <w:tc>
          <w:tcPr>
            <w:tcW w:w="10206" w:type="dxa"/>
            <w:vAlign w:val="center"/>
          </w:tcPr>
          <w:p w:rsidR="00A575B1" w:rsidRPr="009D039D" w:rsidRDefault="00A575B1" w:rsidP="009C1E33">
            <w:pPr>
              <w:rPr>
                <w:rFonts w:ascii="Arial" w:hAnsi="Arial" w:cs="Arial"/>
                <w:b/>
                <w:bCs/>
              </w:rPr>
            </w:pPr>
            <w:r w:rsidRPr="009D039D">
              <w:rPr>
                <w:rFonts w:ascii="Arial" w:hAnsi="Arial" w:cs="Arial"/>
                <w:b/>
                <w:bCs/>
              </w:rPr>
              <w:t>Nº PROCESSO TÉCNICO: ________________</w:t>
            </w:r>
            <w:proofErr w:type="gramStart"/>
            <w:r w:rsidRPr="009D039D">
              <w:rPr>
                <w:rFonts w:ascii="Arial" w:hAnsi="Arial" w:cs="Arial"/>
                <w:b/>
                <w:bCs/>
              </w:rPr>
              <w:t xml:space="preserve">    </w:t>
            </w:r>
            <w:proofErr w:type="gramEnd"/>
            <w:r w:rsidRPr="009D039D">
              <w:rPr>
                <w:rFonts w:ascii="Arial" w:hAnsi="Arial" w:cs="Arial"/>
                <w:b/>
                <w:bCs/>
              </w:rPr>
              <w:t>Nº FCE: _________________    Nº FOB: ________________</w:t>
            </w:r>
          </w:p>
          <w:p w:rsidR="00A575B1" w:rsidRDefault="00A575B1" w:rsidP="009C1E33">
            <w:pPr>
              <w:jc w:val="center"/>
              <w:rPr>
                <w:rFonts w:ascii="Arial" w:hAnsi="Arial"/>
                <w:b/>
                <w:sz w:val="28"/>
              </w:rPr>
            </w:pPr>
            <w:r w:rsidRPr="009D039D">
              <w:rPr>
                <w:rFonts w:ascii="Arial" w:hAnsi="Arial" w:cs="Arial"/>
                <w:b/>
                <w:bCs/>
                <w:sz w:val="10"/>
                <w:szCs w:val="10"/>
              </w:rPr>
              <w:t>(CAMPO A SER PREENCHIDO PELO ÓRGÃO AMBIENTAL)</w:t>
            </w:r>
          </w:p>
        </w:tc>
      </w:tr>
      <w:tr w:rsidR="00B1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1"/>
        </w:trPr>
        <w:tc>
          <w:tcPr>
            <w:tcW w:w="10206" w:type="dxa"/>
            <w:vAlign w:val="center"/>
          </w:tcPr>
          <w:p w:rsidR="00B171E3" w:rsidRDefault="00B171E3">
            <w:pPr>
              <w:jc w:val="both"/>
              <w:rPr>
                <w:rFonts w:ascii="Arial" w:hAnsi="Arial"/>
                <w:b/>
                <w:sz w:val="4"/>
              </w:rPr>
            </w:pPr>
          </w:p>
          <w:p w:rsidR="00B171E3" w:rsidRDefault="00B171E3">
            <w:pPr>
              <w:numPr>
                <w:ilvl w:val="0"/>
                <w:numId w:val="16"/>
              </w:numPr>
              <w:tabs>
                <w:tab w:val="clear" w:pos="720"/>
              </w:tabs>
              <w:ind w:left="214" w:hanging="22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IDENTIFICAÇÃO DO EMPREENDEDOR </w:t>
            </w:r>
            <w:r>
              <w:rPr>
                <w:rFonts w:ascii="Arial" w:hAnsi="Arial"/>
                <w:bCs/>
                <w:sz w:val="18"/>
              </w:rPr>
              <w:t>(PROCESSADOR/</w:t>
            </w:r>
            <w:proofErr w:type="gramStart"/>
            <w:r>
              <w:rPr>
                <w:rFonts w:ascii="Arial" w:hAnsi="Arial"/>
                <w:bCs/>
                <w:sz w:val="18"/>
              </w:rPr>
              <w:t>CO-PROCESSADOR</w:t>
            </w:r>
            <w:proofErr w:type="gramEnd"/>
            <w:r>
              <w:rPr>
                <w:rFonts w:ascii="Arial" w:hAnsi="Arial"/>
                <w:bCs/>
                <w:sz w:val="18"/>
              </w:rPr>
              <w:t xml:space="preserve"> DE RESÍDUO)</w:t>
            </w:r>
          </w:p>
          <w:p w:rsidR="00B171E3" w:rsidRDefault="00B171E3">
            <w:pPr>
              <w:jc w:val="both"/>
              <w:rPr>
                <w:rFonts w:ascii="Arial" w:hAnsi="Arial"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Razão social ou nome:    ________________________________________________________________________________</w:t>
            </w:r>
          </w:p>
          <w:p w:rsidR="00B171E3" w:rsidRDefault="00B171E3">
            <w:pPr>
              <w:jc w:val="both"/>
              <w:rPr>
                <w:rFonts w:ascii="Arial" w:hAnsi="Arial"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CNPJ/CPF</w:t>
            </w:r>
            <w:r>
              <w:rPr>
                <w:rFonts w:ascii="Arial" w:hAnsi="Arial"/>
                <w:b/>
                <w:sz w:val="18"/>
              </w:rPr>
              <w:t xml:space="preserve">: ______________________________________ </w:t>
            </w:r>
            <w:r>
              <w:rPr>
                <w:rFonts w:ascii="Arial" w:hAnsi="Arial"/>
                <w:sz w:val="18"/>
              </w:rPr>
              <w:t>Inscrição estadual: ____________________________________</w:t>
            </w:r>
          </w:p>
          <w:p w:rsidR="00B171E3" w:rsidRDefault="00B171E3">
            <w:pPr>
              <w:jc w:val="both"/>
              <w:rPr>
                <w:rFonts w:ascii="Arial" w:hAnsi="Arial"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</w:t>
            </w:r>
            <w:proofErr w:type="gramStart"/>
            <w:r>
              <w:rPr>
                <w:rFonts w:ascii="Arial" w:hAnsi="Arial"/>
                <w:sz w:val="14"/>
              </w:rPr>
              <w:t>Av.</w:t>
            </w:r>
            <w:proofErr w:type="gramEnd"/>
            <w:r>
              <w:rPr>
                <w:rFonts w:ascii="Arial" w:hAnsi="Arial"/>
                <w:sz w:val="14"/>
              </w:rPr>
              <w:t xml:space="preserve"> ,Rod. etc.): </w:t>
            </w:r>
            <w:r>
              <w:rPr>
                <w:rFonts w:ascii="Arial" w:hAnsi="Arial"/>
                <w:sz w:val="18"/>
              </w:rPr>
              <w:t>___________________________________________________________________N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/km: ______</w:t>
            </w:r>
          </w:p>
          <w:p w:rsidR="00B171E3" w:rsidRDefault="00B171E3">
            <w:pPr>
              <w:jc w:val="both"/>
              <w:rPr>
                <w:rFonts w:ascii="Arial" w:hAnsi="Arial"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________________________________________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Bairro/localidade</w:t>
            </w:r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8"/>
              </w:rPr>
              <w:t xml:space="preserve"> _________________________________</w:t>
            </w:r>
          </w:p>
          <w:p w:rsidR="00B171E3" w:rsidRDefault="00B171E3">
            <w:pPr>
              <w:jc w:val="both"/>
              <w:rPr>
                <w:rFonts w:ascii="Arial" w:hAnsi="Arial"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 UF: _____ CEP: ____________________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 </w:t>
            </w:r>
          </w:p>
          <w:p w:rsidR="00B171E3" w:rsidRDefault="00B171E3">
            <w:pPr>
              <w:jc w:val="both"/>
              <w:rPr>
                <w:rFonts w:ascii="Arial" w:hAnsi="Arial"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 </w:t>
            </w:r>
            <w:proofErr w:type="gramEnd"/>
            <w:r>
              <w:rPr>
                <w:rFonts w:ascii="Arial" w:hAnsi="Arial"/>
                <w:sz w:val="18"/>
              </w:rPr>
              <w:t xml:space="preserve">)______ - __________  Caixa Postal: ____________ 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:____________________________________________</w:t>
            </w:r>
          </w:p>
        </w:tc>
      </w:tr>
    </w:tbl>
    <w:p w:rsidR="00B171E3" w:rsidRDefault="00B171E3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171E3">
        <w:trPr>
          <w:trHeight w:val="165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1E3" w:rsidRDefault="00B171E3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B171E3" w:rsidRDefault="00B171E3">
            <w:pPr>
              <w:numPr>
                <w:ilvl w:val="0"/>
                <w:numId w:val="16"/>
              </w:numPr>
              <w:tabs>
                <w:tab w:val="clear" w:pos="720"/>
              </w:tabs>
              <w:ind w:left="214" w:hanging="223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IDENTIFICAÇÃO DO EMPREENDIMENTO</w:t>
            </w:r>
          </w:p>
          <w:p w:rsidR="00B171E3" w:rsidRDefault="00B171E3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Razão social ou nome: _________________________________________________________________________________</w:t>
            </w:r>
          </w:p>
          <w:p w:rsidR="00B171E3" w:rsidRDefault="00B171E3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CNPJ/CPF: ________________________________ Inscrição Estadual: __________________________________________</w:t>
            </w:r>
          </w:p>
          <w:p w:rsidR="00B171E3" w:rsidRDefault="00B171E3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fantasia/apelido: _________________________________________________________________________________</w:t>
            </w:r>
          </w:p>
          <w:p w:rsidR="00B171E3" w:rsidRDefault="00B171E3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t>Endereço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</w:rPr>
              <w:t>(Rua, Av. Rodovia, etc.)</w:t>
            </w:r>
            <w:r>
              <w:rPr>
                <w:rFonts w:ascii="Arial" w:hAnsi="Arial" w:cs="Arial"/>
                <w:bCs/>
                <w:sz w:val="18"/>
              </w:rPr>
              <w:t>: ______________________________________________________________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/km: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________</w:t>
            </w:r>
            <w:proofErr w:type="gramEnd"/>
          </w:p>
          <w:p w:rsidR="00B171E3" w:rsidRDefault="00B171E3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________________________________Bairro/localidade</w:t>
            </w:r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/>
                <w:sz w:val="18"/>
              </w:rPr>
              <w:t>__________________________________________</w:t>
            </w:r>
          </w:p>
          <w:p w:rsidR="00CA7649" w:rsidRPr="00CA7649" w:rsidRDefault="00CA764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CA7649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_______________________________ UF: _____ CEP: ___________________Telefone: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CA7649" w:rsidRPr="00CA7649" w:rsidRDefault="00CA764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)______ - _______   Caixa Postal: __________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</w:t>
            </w:r>
          </w:p>
          <w:p w:rsidR="00CA7649" w:rsidRPr="00CA7649" w:rsidRDefault="00CA7649">
            <w:pPr>
              <w:jc w:val="both"/>
              <w:rPr>
                <w:rFonts w:ascii="Arial" w:hAnsi="Arial"/>
                <w:b/>
                <w:bCs/>
                <w:sz w:val="4"/>
                <w:szCs w:val="4"/>
              </w:rPr>
            </w:pPr>
          </w:p>
          <w:p w:rsidR="00B171E3" w:rsidRDefault="00B171E3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Micro</w:t>
            </w:r>
            <w:r w:rsidR="002E1539">
              <w:rPr>
                <w:rFonts w:ascii="Arial" w:hAnsi="Arial"/>
                <w:b/>
                <w:bCs/>
                <w:sz w:val="18"/>
              </w:rPr>
              <w:t>e</w:t>
            </w:r>
            <w:r>
              <w:rPr>
                <w:rFonts w:ascii="Arial" w:hAnsi="Arial"/>
                <w:b/>
                <w:bCs/>
                <w:sz w:val="18"/>
              </w:rPr>
              <w:t>mpresa: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] </w:t>
            </w:r>
            <w:r w:rsidR="00BD7DFE">
              <w:rPr>
                <w:rFonts w:ascii="Arial" w:hAnsi="Arial"/>
                <w:b/>
                <w:sz w:val="18"/>
              </w:rPr>
              <w:t>NÃO</w:t>
            </w:r>
            <w:r>
              <w:rPr>
                <w:rFonts w:ascii="Arial" w:hAnsi="Arial"/>
                <w:b/>
                <w:sz w:val="18"/>
              </w:rPr>
              <w:t xml:space="preserve">     [     ] </w:t>
            </w:r>
            <w:r w:rsidR="00BD7DFE">
              <w:rPr>
                <w:rFonts w:ascii="Arial" w:hAnsi="Arial"/>
                <w:b/>
                <w:sz w:val="18"/>
              </w:rPr>
              <w:t>SIM</w:t>
            </w:r>
            <w:r>
              <w:rPr>
                <w:rFonts w:ascii="Arial" w:hAnsi="Arial"/>
                <w:b/>
                <w:sz w:val="18"/>
              </w:rPr>
              <w:t xml:space="preserve">         </w:t>
            </w:r>
          </w:p>
          <w:p w:rsidR="00B171E3" w:rsidRDefault="00B171E3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B171E3" w:rsidRDefault="00B171E3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171E3">
        <w:trPr>
          <w:trHeight w:val="877"/>
        </w:trPr>
        <w:tc>
          <w:tcPr>
            <w:tcW w:w="10206" w:type="dxa"/>
            <w:tcBorders>
              <w:bottom w:val="single" w:sz="6" w:space="0" w:color="auto"/>
            </w:tcBorders>
            <w:vAlign w:val="center"/>
          </w:tcPr>
          <w:p w:rsidR="00B171E3" w:rsidRDefault="00B171E3">
            <w:pPr>
              <w:jc w:val="both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b/>
                <w:sz w:val="18"/>
              </w:rPr>
              <w:t xml:space="preserve">3. ENDEREÇO PARA ENVIO CORRESPONDÊNCIA     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] </w:t>
            </w:r>
            <w:r>
              <w:rPr>
                <w:rFonts w:ascii="Arial" w:hAnsi="Arial"/>
                <w:bCs/>
                <w:sz w:val="18"/>
              </w:rPr>
              <w:t>REPETIR CAMPO 1</w:t>
            </w:r>
            <w:r>
              <w:rPr>
                <w:rFonts w:ascii="Arial" w:hAnsi="Arial"/>
                <w:b/>
                <w:sz w:val="18"/>
              </w:rPr>
              <w:t xml:space="preserve">            [    ] </w:t>
            </w:r>
            <w:r>
              <w:rPr>
                <w:rFonts w:ascii="Arial" w:hAnsi="Arial"/>
                <w:bCs/>
                <w:sz w:val="18"/>
              </w:rPr>
              <w:t>REPETIR CAMPO 2</w:t>
            </w:r>
          </w:p>
          <w:p w:rsidR="00CA7649" w:rsidRPr="00CA7649" w:rsidRDefault="00CA764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Destinatário: ____________________________________________________________     _____ / ____________________</w:t>
            </w:r>
          </w:p>
          <w:p w:rsidR="00B171E3" w:rsidRDefault="00B171E3">
            <w:pPr>
              <w:jc w:val="center"/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</w:t>
            </w:r>
            <w:r>
              <w:rPr>
                <w:rFonts w:ascii="Arial" w:hAnsi="Arial"/>
                <w:i/>
                <w:iCs/>
                <w:sz w:val="14"/>
              </w:rPr>
              <w:t>(nome da pessoa que vai receber a correspondência)                                                                           (vínculo com a empresa)</w:t>
            </w: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</w:t>
            </w:r>
            <w:proofErr w:type="gramStart"/>
            <w:r>
              <w:rPr>
                <w:rFonts w:ascii="Arial" w:hAnsi="Arial"/>
                <w:sz w:val="14"/>
              </w:rPr>
              <w:t>Av.</w:t>
            </w:r>
            <w:proofErr w:type="gramEnd"/>
            <w:r>
              <w:rPr>
                <w:rFonts w:ascii="Arial" w:hAnsi="Arial"/>
                <w:sz w:val="14"/>
              </w:rPr>
              <w:t>, etc.)</w:t>
            </w:r>
            <w:r>
              <w:rPr>
                <w:rFonts w:ascii="Arial" w:hAnsi="Arial"/>
                <w:sz w:val="18"/>
              </w:rPr>
              <w:t>:________________________________________________________________; 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/km: ______/_____</w:t>
            </w:r>
          </w:p>
          <w:p w:rsidR="00B171E3" w:rsidRDefault="00B171E3">
            <w:pPr>
              <w:jc w:val="both"/>
              <w:rPr>
                <w:rFonts w:ascii="Arial" w:hAnsi="Arial"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_________________________________________ Bairro</w:t>
            </w:r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8"/>
              </w:rPr>
              <w:t xml:space="preserve"> _________________________________________</w:t>
            </w:r>
          </w:p>
          <w:p w:rsidR="00B171E3" w:rsidRDefault="00B171E3">
            <w:pPr>
              <w:jc w:val="both"/>
              <w:rPr>
                <w:rFonts w:ascii="Arial" w:hAnsi="Arial"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_______________________________ - UF: _____ CEP: _________________;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________;       </w:t>
            </w:r>
          </w:p>
          <w:p w:rsidR="00B171E3" w:rsidRDefault="00B171E3">
            <w:pPr>
              <w:jc w:val="both"/>
              <w:rPr>
                <w:rFonts w:ascii="Arial" w:hAnsi="Arial"/>
                <w:sz w:val="4"/>
              </w:rPr>
            </w:pPr>
          </w:p>
          <w:p w:rsidR="00B171E3" w:rsidRDefault="00B171E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______;    Caixa Postal: ________  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_________________________________________________</w:t>
            </w:r>
          </w:p>
          <w:p w:rsidR="00DA1B93" w:rsidRPr="00DA1B93" w:rsidRDefault="00DA1B93">
            <w:pPr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</w:tc>
      </w:tr>
    </w:tbl>
    <w:p w:rsidR="00B171E3" w:rsidRDefault="00B171E3">
      <w:pPr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171E3">
        <w:trPr>
          <w:trHeight w:val="1238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171E3" w:rsidRDefault="00B171E3">
            <w:pPr>
              <w:jc w:val="both"/>
              <w:rPr>
                <w:rFonts w:ascii="Arial" w:hAnsi="Arial" w:cs="Arial"/>
                <w:b/>
                <w:sz w:val="4"/>
                <w:lang w:val="pt-PT"/>
              </w:rPr>
            </w:pPr>
          </w:p>
          <w:p w:rsidR="00B171E3" w:rsidRDefault="00B171E3">
            <w:pPr>
              <w:jc w:val="both"/>
              <w:rPr>
                <w:rFonts w:ascii="Arial" w:hAnsi="Arial" w:cs="Arial"/>
                <w:b/>
                <w:sz w:val="4"/>
                <w:lang w:val="pt-PT"/>
              </w:rPr>
            </w:pPr>
          </w:p>
          <w:p w:rsidR="00B171E3" w:rsidRPr="00DA1B93" w:rsidRDefault="00B171E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DADOS DA(S) ATIVIDADE(S) DO EMPREENDIMENTO: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] </w:t>
            </w:r>
            <w:r>
              <w:rPr>
                <w:rFonts w:ascii="Arial" w:hAnsi="Arial" w:cs="Arial"/>
                <w:bCs/>
                <w:sz w:val="18"/>
              </w:rPr>
              <w:t xml:space="preserve">Cimenteira                   </w:t>
            </w:r>
            <w:r>
              <w:rPr>
                <w:rFonts w:ascii="Arial" w:hAnsi="Arial" w:cs="Arial"/>
                <w:b/>
                <w:sz w:val="18"/>
              </w:rPr>
              <w:t xml:space="preserve">[    ] </w:t>
            </w:r>
            <w:r>
              <w:rPr>
                <w:rFonts w:ascii="Arial" w:hAnsi="Arial" w:cs="Arial"/>
                <w:bCs/>
                <w:sz w:val="18"/>
              </w:rPr>
              <w:t>Processador</w:t>
            </w:r>
          </w:p>
          <w:p w:rsidR="00DA1B93" w:rsidRPr="00DA1B93" w:rsidRDefault="00DA1B93" w:rsidP="00DA1B93">
            <w:pPr>
              <w:ind w:left="351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171E3" w:rsidRDefault="00B171E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4.1 – Informação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da atividade de acordo com a DN 74/04</w:t>
            </w:r>
          </w:p>
          <w:p w:rsidR="0010284E" w:rsidRDefault="0010284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10284E" w:rsidRPr="00363977" w:rsidTr="001A7AD4">
              <w:trPr>
                <w:cantSplit/>
                <w:trHeight w:val="489"/>
              </w:trPr>
              <w:tc>
                <w:tcPr>
                  <w:tcW w:w="1271" w:type="dxa"/>
                </w:tcPr>
                <w:p w:rsidR="0010284E" w:rsidRDefault="0010284E" w:rsidP="0010284E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10284E" w:rsidRDefault="0010284E" w:rsidP="0010284E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10284E" w:rsidRDefault="0010284E" w:rsidP="0010284E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10284E" w:rsidRDefault="0010284E" w:rsidP="0010284E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10284E" w:rsidRDefault="0010284E" w:rsidP="0010284E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10284E" w:rsidRDefault="0010284E" w:rsidP="0010284E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10284E" w:rsidRDefault="0010284E" w:rsidP="0010284E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10284E" w:rsidRDefault="0010284E" w:rsidP="0010284E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10284E" w:rsidRPr="00363977" w:rsidRDefault="0010284E" w:rsidP="0010284E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10284E" w:rsidTr="001A7AD4">
              <w:trPr>
                <w:cantSplit/>
                <w:trHeight w:val="87"/>
              </w:trPr>
              <w:tc>
                <w:tcPr>
                  <w:tcW w:w="1271" w:type="dxa"/>
                </w:tcPr>
                <w:p w:rsidR="0010284E" w:rsidRDefault="0010284E" w:rsidP="001A7AD4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F-05-13-5</w:t>
                  </w:r>
                </w:p>
              </w:tc>
              <w:tc>
                <w:tcPr>
                  <w:tcW w:w="4111" w:type="dxa"/>
                </w:tcPr>
                <w:p w:rsidR="0010284E" w:rsidRDefault="0010284E" w:rsidP="001A7AD4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Unidade de mistura e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pré-condicionamento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de resíduos para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</w:rPr>
                    <w:t>co-processamento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em fornos de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clínquer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10284E" w:rsidRDefault="0010284E" w:rsidP="001A7AD4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</w:rPr>
                    <w:t>Capacidade instalada</w:t>
                  </w:r>
                </w:p>
              </w:tc>
              <w:tc>
                <w:tcPr>
                  <w:tcW w:w="993" w:type="dxa"/>
                </w:tcPr>
                <w:p w:rsidR="0010284E" w:rsidRDefault="0010284E" w:rsidP="001A7AD4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 w:rsidR="0010284E" w:rsidRDefault="0010284E" w:rsidP="001A7AD4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proofErr w:type="gramStart"/>
                  <w:r>
                    <w:rPr>
                      <w:rFonts w:ascii="Arial" w:hAnsi="Arial"/>
                      <w:bCs/>
                      <w:color w:val="000000"/>
                      <w:sz w:val="18"/>
                    </w:rPr>
                    <w:t>t</w:t>
                  </w:r>
                  <w:proofErr w:type="gramEnd"/>
                  <w:r>
                    <w:rPr>
                      <w:rFonts w:ascii="Arial" w:hAnsi="Arial"/>
                      <w:bCs/>
                      <w:color w:val="000000"/>
                      <w:sz w:val="18"/>
                    </w:rPr>
                    <w:t>/ano</w:t>
                  </w:r>
                </w:p>
              </w:tc>
              <w:tc>
                <w:tcPr>
                  <w:tcW w:w="851" w:type="dxa"/>
                </w:tcPr>
                <w:p w:rsidR="0010284E" w:rsidRDefault="0010284E" w:rsidP="0010284E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10284E" w:rsidTr="001A7AD4">
              <w:trPr>
                <w:cantSplit/>
                <w:trHeight w:val="87"/>
              </w:trPr>
              <w:tc>
                <w:tcPr>
                  <w:tcW w:w="1271" w:type="dxa"/>
                </w:tcPr>
                <w:p w:rsidR="0010284E" w:rsidRDefault="0010284E" w:rsidP="001A7AD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F-05-14-2</w:t>
                  </w:r>
                </w:p>
              </w:tc>
              <w:tc>
                <w:tcPr>
                  <w:tcW w:w="4111" w:type="dxa"/>
                </w:tcPr>
                <w:p w:rsidR="0010284E" w:rsidRDefault="0010284E" w:rsidP="001A7AD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</w:rPr>
                    <w:t>Co-processamento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de resíduos em forno de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clínquer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10284E" w:rsidRDefault="0010284E" w:rsidP="001A7AD4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</w:rPr>
                    <w:t>Capacidade instalada</w:t>
                  </w:r>
                </w:p>
              </w:tc>
              <w:tc>
                <w:tcPr>
                  <w:tcW w:w="993" w:type="dxa"/>
                </w:tcPr>
                <w:p w:rsidR="0010284E" w:rsidRDefault="0010284E" w:rsidP="001A7AD4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 w:rsidR="0010284E" w:rsidRDefault="0010284E" w:rsidP="001A7AD4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ascii="Arial" w:hAnsi="Arial"/>
                      <w:bCs/>
                      <w:color w:val="000000"/>
                      <w:sz w:val="18"/>
                    </w:rPr>
                    <w:t>t</w:t>
                  </w:r>
                  <w:proofErr w:type="gramEnd"/>
                  <w:r>
                    <w:rPr>
                      <w:rFonts w:ascii="Arial" w:hAnsi="Arial"/>
                      <w:bCs/>
                      <w:color w:val="000000"/>
                      <w:sz w:val="18"/>
                    </w:rPr>
                    <w:t>/ano</w:t>
                  </w:r>
                </w:p>
              </w:tc>
              <w:tc>
                <w:tcPr>
                  <w:tcW w:w="851" w:type="dxa"/>
                </w:tcPr>
                <w:p w:rsidR="0010284E" w:rsidRDefault="0010284E" w:rsidP="0010284E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B171E3" w:rsidRDefault="00B171E3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4.2 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 resíduo a ser processado é do mesmo gerador e mesmo processo de geração já licenciado para a atividade F-05-13-5?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[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] NÃO   [   ] SIM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informe o número do Processo COPAM: _______/_____ /_____/______ </w:t>
            </w:r>
            <w:r>
              <w:rPr>
                <w:rFonts w:ascii="Arial" w:hAnsi="Arial"/>
                <w:bCs/>
                <w:i/>
                <w:iCs/>
                <w:color w:val="000000"/>
                <w:sz w:val="18"/>
              </w:rPr>
              <w:t>(Se Sim, passe ao item 4.5)</w:t>
            </w:r>
            <w:r>
              <w:rPr>
                <w:rFonts w:ascii="Arial" w:hAnsi="Arial"/>
                <w:bCs/>
                <w:color w:val="000000"/>
                <w:sz w:val="18"/>
              </w:rPr>
              <w:t xml:space="preserve">     </w:t>
            </w:r>
          </w:p>
          <w:p w:rsidR="00B171E3" w:rsidRPr="00DA1B93" w:rsidRDefault="00B171E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B171E3" w:rsidRPr="00BD7DFE" w:rsidRDefault="00B171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D7DFE">
              <w:rPr>
                <w:rFonts w:ascii="Arial" w:hAnsi="Arial" w:cs="Arial"/>
                <w:b/>
                <w:sz w:val="18"/>
                <w:szCs w:val="18"/>
              </w:rPr>
              <w:t>4.3</w:t>
            </w:r>
            <w:r w:rsidRPr="00BD7DFE">
              <w:rPr>
                <w:rFonts w:ascii="Arial" w:hAnsi="Arial" w:cs="Arial"/>
                <w:sz w:val="18"/>
                <w:szCs w:val="18"/>
              </w:rPr>
              <w:t xml:space="preserve"> – O resíduo a ser </w:t>
            </w:r>
            <w:proofErr w:type="spellStart"/>
            <w:proofErr w:type="gramStart"/>
            <w:r w:rsidRPr="00BD7DFE">
              <w:rPr>
                <w:rFonts w:ascii="Arial" w:hAnsi="Arial" w:cs="Arial"/>
                <w:sz w:val="18"/>
                <w:szCs w:val="18"/>
              </w:rPr>
              <w:t>co-processado</w:t>
            </w:r>
            <w:proofErr w:type="spellEnd"/>
            <w:proofErr w:type="gramEnd"/>
            <w:r w:rsidRPr="00BD7DFE">
              <w:rPr>
                <w:rFonts w:ascii="Arial" w:hAnsi="Arial" w:cs="Arial"/>
                <w:sz w:val="18"/>
                <w:szCs w:val="18"/>
              </w:rPr>
              <w:t xml:space="preserve"> é do mesmo gerador e mesmo processo de geração já licenciado para a atividade F-05-14-2? </w:t>
            </w:r>
            <w:proofErr w:type="gramStart"/>
            <w:r w:rsidRPr="00BD7D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   </w:t>
            </w:r>
            <w:proofErr w:type="gramEnd"/>
            <w:r w:rsidRPr="00BD7DFE">
              <w:rPr>
                <w:rFonts w:ascii="Arial" w:hAnsi="Arial" w:cs="Arial"/>
                <w:b/>
                <w:bCs/>
                <w:sz w:val="18"/>
                <w:szCs w:val="18"/>
              </w:rPr>
              <w:t>] NÃO   [   ] SIM</w:t>
            </w:r>
            <w:r w:rsidRPr="00BD7DFE">
              <w:rPr>
                <w:rFonts w:ascii="Arial" w:hAnsi="Arial" w:cs="Arial"/>
                <w:sz w:val="18"/>
                <w:szCs w:val="18"/>
              </w:rPr>
              <w:t>,</w:t>
            </w:r>
            <w:r w:rsidRPr="00BD7DFE">
              <w:rPr>
                <w:sz w:val="18"/>
                <w:szCs w:val="18"/>
              </w:rPr>
              <w:t xml:space="preserve"> </w:t>
            </w:r>
            <w:r w:rsidRPr="00BD7DFE">
              <w:rPr>
                <w:rFonts w:ascii="Arial" w:hAnsi="Arial" w:cs="Arial"/>
                <w:bCs/>
                <w:sz w:val="18"/>
                <w:szCs w:val="18"/>
              </w:rPr>
              <w:t xml:space="preserve">informe o número do Processo COPAM: _______/_____ /_____/______   </w:t>
            </w:r>
          </w:p>
          <w:p w:rsidR="00B171E3" w:rsidRPr="00DA1B93" w:rsidRDefault="00B171E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  <w:r>
              <w:t xml:space="preserve"> </w:t>
            </w:r>
          </w:p>
          <w:p w:rsidR="00B171E3" w:rsidRDefault="00B171E3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4.4</w:t>
            </w:r>
            <w:r>
              <w:rPr>
                <w:rFonts w:ascii="Arial" w:hAnsi="Arial" w:cs="Arial"/>
                <w:bCs/>
                <w:sz w:val="18"/>
              </w:rPr>
              <w:t xml:space="preserve"> – A fábrica de cimento onde o resíduo será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co-processado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possui licença de operação para a atividade </w:t>
            </w:r>
            <w:r>
              <w:rPr>
                <w:rFonts w:ascii="Arial" w:hAnsi="Arial" w:cs="Arial"/>
                <w:b/>
                <w:sz w:val="18"/>
              </w:rPr>
              <w:t>B-01-05-8 – “Fabricação de Cimento”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] NÃO   [    ] SIM, </w:t>
            </w:r>
            <w:r>
              <w:rPr>
                <w:rFonts w:ascii="Arial" w:hAnsi="Arial" w:cs="Arial"/>
                <w:bCs/>
                <w:sz w:val="18"/>
              </w:rPr>
              <w:t xml:space="preserve">informe o número do Processo COPAM: _______/_____ /_____/______   </w:t>
            </w:r>
          </w:p>
          <w:p w:rsidR="00B171E3" w:rsidRPr="00DA1B93" w:rsidRDefault="00B171E3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B171E3" w:rsidRDefault="00B171E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4.5 – Similaridade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Química</w:t>
            </w:r>
          </w:p>
          <w:p w:rsidR="00DA1B93" w:rsidRPr="00DA1B93" w:rsidRDefault="00DA1B93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171E3" w:rsidRDefault="00B171E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de Resíduos Similares: ______</w:t>
            </w:r>
          </w:p>
          <w:p w:rsidR="00DA1B93" w:rsidRPr="00DA1B93" w:rsidRDefault="00DA1B93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171E3" w:rsidRDefault="00B171E3">
      <w:pPr>
        <w:pStyle w:val="Rodap"/>
        <w:jc w:val="both"/>
        <w:rPr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171E3" w:rsidTr="00DA1B93">
        <w:trPr>
          <w:trHeight w:val="1028"/>
        </w:trPr>
        <w:tc>
          <w:tcPr>
            <w:tcW w:w="10206" w:type="dxa"/>
          </w:tcPr>
          <w:p w:rsidR="001E0DAB" w:rsidRDefault="001E0DAB" w:rsidP="001E0D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sz w:val="18"/>
              </w:rPr>
              <w:t xml:space="preserve"> Selecione uma opção de Pagamento, tendo como referência a tabela anexa no </w:t>
            </w:r>
            <w:r>
              <w:rPr>
                <w:rFonts w:ascii="Arial" w:hAnsi="Arial" w:cs="Arial"/>
                <w:bCs/>
              </w:rPr>
              <w:t>DECRETO 10.458 DE 2017</w:t>
            </w:r>
            <w:r w:rsidRPr="00123D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0DAB" w:rsidRDefault="001E0DAB" w:rsidP="001E0DAB">
            <w:pPr>
              <w:ind w:left="36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1E0DAB" w:rsidRPr="00080846" w:rsidRDefault="001E0DAB" w:rsidP="001E0DAB">
            <w:pPr>
              <w:ind w:left="-9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E0DAB" w:rsidRDefault="001E0DAB" w:rsidP="001E0D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</w:rPr>
              <w:t>5.1–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</w:rPr>
              <w:t>[   ]</w:t>
            </w:r>
            <w:r>
              <w:rPr>
                <w:rFonts w:ascii="Arial" w:hAnsi="Arial" w:cs="Arial"/>
              </w:rPr>
              <w:t xml:space="preserve">  </w:t>
            </w:r>
            <w:r w:rsidRPr="00080846">
              <w:rPr>
                <w:rFonts w:ascii="Arial" w:hAnsi="Arial" w:cs="Arial"/>
                <w:bCs/>
                <w:sz w:val="18"/>
                <w:szCs w:val="18"/>
              </w:rPr>
              <w:t xml:space="preserve">No ato da Formalização do processo, </w:t>
            </w:r>
            <w:r w:rsidRPr="00EB510B">
              <w:rPr>
                <w:rFonts w:ascii="Arial" w:hAnsi="Arial" w:cs="Arial"/>
              </w:rPr>
              <w:t>pagar o valor integral da tabela, e caso os custos apurados na planilha sejam superiores, pagar a diferença antes do julgamento</w:t>
            </w:r>
          </w:p>
          <w:p w:rsidR="001E0DAB" w:rsidRPr="00080846" w:rsidRDefault="001E0DAB" w:rsidP="001E0DAB">
            <w:pPr>
              <w:ind w:left="-9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1E0DAB" w:rsidRDefault="001E0DAB" w:rsidP="001E0DAB">
            <w:pPr>
              <w:ind w:right="1116"/>
              <w:jc w:val="both"/>
              <w:rPr>
                <w:rFonts w:ascii="Arial" w:hAnsi="Arial" w:cs="Arial"/>
                <w:b/>
                <w:bCs/>
              </w:rPr>
            </w:pPr>
          </w:p>
          <w:p w:rsidR="001E0DAB" w:rsidRPr="00490D63" w:rsidRDefault="001E0DAB" w:rsidP="001E0DAB">
            <w:pPr>
              <w:ind w:left="-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490D6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490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490D63">
              <w:rPr>
                <w:rFonts w:ascii="Arial" w:hAnsi="Arial" w:cs="Arial"/>
                <w:bCs/>
                <w:sz w:val="18"/>
                <w:szCs w:val="18"/>
              </w:rPr>
              <w:t xml:space="preserve">Ficam sujeitas ao pagamento integral do valor da tabela, as classes I e II referente a Autorização Ambiental de Funcionamento- AAF, não cabendo parcelamento vez que não atingem o valor mínimo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04 (quatro) UFM</w:t>
            </w:r>
            <w:r w:rsidRPr="00490D63">
              <w:rPr>
                <w:rFonts w:ascii="Arial" w:hAnsi="Arial" w:cs="Arial"/>
                <w:bCs/>
                <w:sz w:val="18"/>
                <w:szCs w:val="18"/>
              </w:rPr>
              <w:t xml:space="preserve"> exigido para parcelamento</w:t>
            </w:r>
            <w:r w:rsidRPr="00490D6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E0DAB" w:rsidRPr="00490D63" w:rsidRDefault="001E0DAB" w:rsidP="001E0DAB">
            <w:pPr>
              <w:ind w:left="-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490D6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490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490D63">
              <w:rPr>
                <w:rFonts w:ascii="Arial" w:hAnsi="Arial" w:cs="Arial"/>
                <w:bCs/>
                <w:sz w:val="18"/>
                <w:szCs w:val="18"/>
              </w:rPr>
              <w:t xml:space="preserve">Em qualquer das situações acima, ficam o julgamento e a emissão da Licença condicionados à quitação integral dos custos, conforme art. 7º, da DN COPAM n.º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213/2017</w:t>
            </w:r>
            <w:r w:rsidRPr="00490D6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1E0DAB" w:rsidRPr="00490D63" w:rsidRDefault="001E0DAB" w:rsidP="001E0DAB">
            <w:pPr>
              <w:ind w:left="-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0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490D6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 w:rsidRPr="00490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490D63">
              <w:rPr>
                <w:rFonts w:ascii="Arial" w:hAnsi="Arial" w:cs="Arial"/>
                <w:bCs/>
                <w:sz w:val="18"/>
                <w:szCs w:val="18"/>
              </w:rPr>
              <w:t xml:space="preserve">Os valores eventualmente pagos a maior em relação ao custo apurado na apresentação da Planilha referente a LP, </w:t>
            </w:r>
            <w:r w:rsidRPr="00490D63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LI e LO, classes III e IV , na hipótese das opções  5.1 e 5.2,  serão ressarcidos ao empreendedor, desde que esses valores não sejam inferiores a 30% da tabela. </w:t>
            </w:r>
          </w:p>
          <w:p w:rsidR="00B171E3" w:rsidRDefault="001E0DAB" w:rsidP="001E0DAB">
            <w:pPr>
              <w:ind w:left="-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ORIENTAMOS QUE QUALQUER</w:t>
            </w:r>
            <w:r w:rsidRPr="00490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PAGAMENTO DE DAE REFERENTE A CUSTOS DE LICENCIAMENTO SOMENTE SEJA EFETUADO APÓS CONFIRMAÇÃO DO BALCÃO DA SUPRAM DE QUE OS DOCUMENTOS EXIGIDOS NO FOB SE ENCONTRAM APTOS PARA FORMALIZAÇÃO DO PROCESSO.</w:t>
            </w:r>
          </w:p>
          <w:p w:rsidR="001E0DAB" w:rsidRDefault="001E0DAB" w:rsidP="001E0DAB">
            <w:pPr>
              <w:ind w:left="-9"/>
              <w:jc w:val="both"/>
              <w:rPr>
                <w:rFonts w:ascii="Arial" w:hAnsi="Arial"/>
                <w:b/>
                <w:sz w:val="28"/>
              </w:rPr>
            </w:pPr>
          </w:p>
        </w:tc>
      </w:tr>
    </w:tbl>
    <w:p w:rsidR="00B171E3" w:rsidRDefault="00B171E3" w:rsidP="002E1539">
      <w:pPr>
        <w:tabs>
          <w:tab w:val="left" w:pos="4419"/>
        </w:tabs>
        <w:jc w:val="both"/>
        <w:rPr>
          <w:b/>
          <w:sz w:val="4"/>
        </w:rPr>
      </w:pPr>
    </w:p>
    <w:tbl>
      <w:tblPr>
        <w:tblpPr w:leftFromText="141" w:rightFromText="141" w:vertAnchor="text" w:horzAnchor="margin" w:tblpX="70" w:tblpY="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171E3" w:rsidTr="00DA1B93">
        <w:trPr>
          <w:trHeight w:val="1156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E3" w:rsidRDefault="00B171E3" w:rsidP="00DA1B93">
            <w:pPr>
              <w:pStyle w:val="Corpodetex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  <w:r>
              <w:rPr>
                <w:sz w:val="18"/>
              </w:rPr>
              <w:t xml:space="preserve"> Declaro sob as penas da lei que as informações prestadas são verdadeiras e que estou ciente de que a falsidade na prestação destas informações constitui crime, na forma do artigo 299, do código penal (pena de reclusão de 1 a 5 anos e multa), c/c artigo 3º da lei de crimes ambientais, c/c artigo 19, §3º, item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>, do decreto 39424/98, c/c artigo 19 da resolução CONAMA 237/97</w:t>
            </w:r>
            <w:r>
              <w:rPr>
                <w:b/>
                <w:bCs/>
                <w:sz w:val="18"/>
              </w:rPr>
              <w:t>.</w:t>
            </w:r>
          </w:p>
          <w:p w:rsidR="00B171E3" w:rsidRDefault="00B171E3" w:rsidP="00DA1B93">
            <w:pPr>
              <w:spacing w:line="200" w:lineRule="exact"/>
              <w:ind w:right="-70"/>
              <w:jc w:val="both"/>
              <w:rPr>
                <w:rFonts w:ascii="Arial" w:hAnsi="Arial"/>
                <w:sz w:val="8"/>
              </w:rPr>
            </w:pPr>
          </w:p>
          <w:p w:rsidR="00B171E3" w:rsidRDefault="00B171E3" w:rsidP="00DA1B93">
            <w:pPr>
              <w:spacing w:line="200" w:lineRule="exact"/>
              <w:ind w:left="360" w:right="-365" w:hanging="3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___/___/___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_________________________________ / ___________________________________ / __________________</w:t>
            </w:r>
          </w:p>
          <w:p w:rsidR="00B171E3" w:rsidRDefault="00B171E3" w:rsidP="00DA1B93">
            <w:pPr>
              <w:pStyle w:val="Corpodetexto"/>
              <w:rPr>
                <w:sz w:val="20"/>
              </w:rPr>
            </w:pPr>
            <w:r>
              <w:rPr>
                <w:b/>
                <w:sz w:val="16"/>
              </w:rPr>
              <w:t xml:space="preserve">       </w:t>
            </w:r>
            <w:proofErr w:type="gramStart"/>
            <w:r>
              <w:rPr>
                <w:bCs/>
                <w:sz w:val="16"/>
              </w:rPr>
              <w:t>data</w:t>
            </w:r>
            <w:proofErr w:type="gramEnd"/>
            <w:r>
              <w:rPr>
                <w:b/>
                <w:sz w:val="16"/>
              </w:rPr>
              <w:t xml:space="preserve">                    </w:t>
            </w:r>
            <w:r>
              <w:rPr>
                <w:bCs/>
                <w:sz w:val="16"/>
              </w:rPr>
              <w:t>Nome legível e assinatura do responsável pelo preenchimento do FCEI                                      vínculo com a empresa</w:t>
            </w:r>
          </w:p>
        </w:tc>
      </w:tr>
    </w:tbl>
    <w:p w:rsidR="00151FC8" w:rsidRPr="00151FC8" w:rsidRDefault="00151FC8" w:rsidP="00151FC8">
      <w:pPr>
        <w:rPr>
          <w:vanish/>
        </w:rPr>
      </w:pPr>
    </w:p>
    <w:tbl>
      <w:tblPr>
        <w:tblpPr w:leftFromText="141" w:rightFromText="141" w:vertAnchor="text" w:horzAnchor="margin" w:tblpX="70" w:tblpY="1032"/>
        <w:tblOverlap w:val="never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171E3" w:rsidTr="00DA1B93">
        <w:tc>
          <w:tcPr>
            <w:tcW w:w="10276" w:type="dxa"/>
            <w:vAlign w:val="center"/>
          </w:tcPr>
          <w:p w:rsidR="00B171E3" w:rsidRDefault="00B171E3" w:rsidP="00DA1B93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:rsidR="00B171E3" w:rsidRDefault="00B171E3" w:rsidP="00DA1B93">
            <w:pPr>
              <w:pStyle w:val="Ttulo7"/>
              <w:jc w:val="center"/>
              <w:rPr>
                <w:rFonts w:cs="Arial"/>
              </w:rPr>
            </w:pPr>
            <w:r>
              <w:rPr>
                <w:rFonts w:cs="Arial"/>
              </w:rPr>
              <w:t>OS FORMULÁRIOS COM INSUFICIÊNCIA OU INCORREÇÃO DE INFORMAÇÕES NÃO SERÃO DEVOLVIDOS E SE TORNARÃO SEM EFEITO EM 30 DIAS CONTADOS A PARTIR DA DATA DA POSTAGEM OU PROTOCOLO.</w:t>
            </w:r>
          </w:p>
          <w:p w:rsidR="00B171E3" w:rsidRDefault="00B171E3" w:rsidP="00DA1B9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FAVOR ENTRAR EM CONTATO COM O ÓRGÃO AMBIENTAL COMPETENTE, DENTRO DESTE PRAZO, PARA MAIORES INFORMAÇÕES.</w:t>
            </w:r>
          </w:p>
        </w:tc>
      </w:tr>
    </w:tbl>
    <w:p w:rsidR="00B171E3" w:rsidRDefault="00B171E3">
      <w:pPr>
        <w:tabs>
          <w:tab w:val="left" w:pos="4419"/>
        </w:tabs>
        <w:jc w:val="center"/>
        <w:rPr>
          <w:b/>
          <w:sz w:val="4"/>
        </w:rPr>
      </w:pPr>
    </w:p>
    <w:sectPr w:rsidR="00B17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998" w:left="1134" w:header="340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BF" w:rsidRDefault="00586FBF">
      <w:r>
        <w:separator/>
      </w:r>
    </w:p>
  </w:endnote>
  <w:endnote w:type="continuationSeparator" w:id="0">
    <w:p w:rsidR="00586FBF" w:rsidRDefault="0058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B0" w:rsidRDefault="000431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E3" w:rsidRDefault="00B171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E3" w:rsidRPr="003A036A" w:rsidRDefault="00B171E3" w:rsidP="00E87A80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BF" w:rsidRDefault="00586FBF">
      <w:r>
        <w:separator/>
      </w:r>
    </w:p>
  </w:footnote>
  <w:footnote w:type="continuationSeparator" w:id="0">
    <w:p w:rsidR="00586FBF" w:rsidRDefault="0058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B0" w:rsidRDefault="000431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88"/>
      <w:gridCol w:w="2618"/>
    </w:tblGrid>
    <w:tr w:rsidR="000431B0" w:rsidTr="00DF2A41">
      <w:trPr>
        <w:trHeight w:val="1692"/>
      </w:trPr>
      <w:tc>
        <w:tcPr>
          <w:tcW w:w="7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935" w:rsidRDefault="00386935" w:rsidP="00386935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943610</wp:posOffset>
                    </wp:positionH>
                    <wp:positionV relativeFrom="paragraph">
                      <wp:posOffset>159385</wp:posOffset>
                    </wp:positionV>
                    <wp:extent cx="3743325" cy="685165"/>
                    <wp:effectExtent l="0" t="0" r="9525" b="635"/>
                    <wp:wrapNone/>
                    <wp:docPr id="8" name="Caixa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332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6935" w:rsidRDefault="00386935" w:rsidP="00386935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PREFEITURA MUNICIPAL DE SACRAMENTO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 xml:space="preserve">  </w:t>
                                </w:r>
                                <w:proofErr w:type="gramEnd"/>
                                <w:r>
                                  <w:rPr>
                                    <w:b/>
                                  </w:rPr>
                                  <w:t>- MG</w:t>
                                </w:r>
                              </w:p>
                              <w:p w:rsidR="00386935" w:rsidRDefault="00386935" w:rsidP="00386935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8" o:spid="_x0000_s1026" type="#_x0000_t202" style="position:absolute;margin-left:74.3pt;margin-top:12.55pt;width:294.75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" stroked="f">
                    <v:textbox>
                      <w:txbxContent>
                        <w:p w:rsidR="00386935" w:rsidRDefault="00386935" w:rsidP="0038693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SACRAMENTO</w:t>
                          </w:r>
                          <w:proofErr w:type="gramStart"/>
                          <w:r>
                            <w:rPr>
                              <w:b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b/>
                            </w:rPr>
                            <w:t>- MG</w:t>
                          </w:r>
                        </w:p>
                        <w:p w:rsidR="00386935" w:rsidRDefault="00386935" w:rsidP="0038693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66750" cy="923925"/>
                <wp:effectExtent l="0" t="0" r="0" b="9525"/>
                <wp:docPr id="7" name="Imagem 7" descr="Descrição: Descrição: 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31B0" w:rsidRDefault="000431B0" w:rsidP="00DF2A41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1B0" w:rsidRDefault="000431B0" w:rsidP="00DF2A41">
          <w:pPr>
            <w:pStyle w:val="Ttulo5"/>
            <w:jc w:val="center"/>
          </w:pPr>
        </w:p>
        <w:p w:rsidR="000431B0" w:rsidRDefault="000431B0" w:rsidP="00DF2A41">
          <w:pPr>
            <w:pStyle w:val="Ttulo5"/>
            <w:jc w:val="center"/>
          </w:pPr>
          <w:r>
            <w:t>FCE</w:t>
          </w:r>
        </w:p>
        <w:p w:rsidR="000431B0" w:rsidRDefault="000431B0" w:rsidP="00DF2A41">
          <w:pPr>
            <w:pStyle w:val="Ttulo5"/>
            <w:jc w:val="center"/>
          </w:pPr>
          <w:r>
            <w:t xml:space="preserve">PROCESSAMENTO / </w:t>
          </w:r>
          <w:proofErr w:type="gramStart"/>
          <w:r>
            <w:t>CO-PROCESSAMENTO</w:t>
          </w:r>
          <w:proofErr w:type="gramEnd"/>
        </w:p>
        <w:p w:rsidR="000431B0" w:rsidRPr="00C46AAF" w:rsidRDefault="000431B0" w:rsidP="00DF2A41">
          <w:pPr>
            <w:pStyle w:val="Ttulo5"/>
            <w:jc w:val="center"/>
          </w:pPr>
          <w:r w:rsidRPr="00C46AAF">
            <w:t>RESÍDUOS SIMILARES</w:t>
          </w:r>
        </w:p>
        <w:p w:rsidR="000431B0" w:rsidRDefault="000431B0" w:rsidP="00DF2A41">
          <w:pPr>
            <w:pStyle w:val="Ttulo5"/>
            <w:jc w:val="center"/>
          </w:pPr>
        </w:p>
      </w:tc>
    </w:tr>
  </w:tbl>
  <w:p w:rsidR="00A575B1" w:rsidRPr="00A575B1" w:rsidRDefault="001E0DAB" w:rsidP="00A575B1">
    <w:pPr>
      <w:pStyle w:val="Cabealho"/>
      <w:tabs>
        <w:tab w:val="clear" w:pos="8838"/>
      </w:tabs>
      <w:ind w:left="9356"/>
      <w:rPr>
        <w:b/>
        <w:sz w:val="14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588645</wp:posOffset>
          </wp:positionH>
          <wp:positionV relativeFrom="paragraph">
            <wp:posOffset>1769745</wp:posOffset>
          </wp:positionV>
          <wp:extent cx="5257800" cy="5177790"/>
          <wp:effectExtent l="0" t="0" r="0" b="3810"/>
          <wp:wrapNone/>
          <wp:docPr id="3" name="Imagem 3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grac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5B1" w:rsidRPr="00A575B1">
      <w:rPr>
        <w:rFonts w:ascii="Arial" w:hAnsi="Arial" w:cs="Arial"/>
        <w:b/>
        <w:sz w:val="16"/>
      </w:rPr>
      <w:t>Versão 01</w:t>
    </w:r>
    <w:r w:rsidR="00B22A8A">
      <w:rPr>
        <w:rFonts w:ascii="Arial" w:hAnsi="Arial" w:cs="Arial"/>
        <w:b/>
        <w:sz w:val="16"/>
      </w:rPr>
      <w:t>4</w:t>
    </w:r>
  </w:p>
  <w:p w:rsidR="00A575B1" w:rsidRDefault="00A575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88"/>
      <w:gridCol w:w="2618"/>
    </w:tblGrid>
    <w:tr w:rsidR="003F49A9" w:rsidTr="007C3860">
      <w:trPr>
        <w:trHeight w:val="1692"/>
      </w:trPr>
      <w:tc>
        <w:tcPr>
          <w:tcW w:w="7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935" w:rsidRDefault="00386935" w:rsidP="00386935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943610</wp:posOffset>
                    </wp:positionH>
                    <wp:positionV relativeFrom="paragraph">
                      <wp:posOffset>159385</wp:posOffset>
                    </wp:positionV>
                    <wp:extent cx="3743325" cy="685165"/>
                    <wp:effectExtent l="0" t="0" r="9525" b="635"/>
                    <wp:wrapNone/>
                    <wp:docPr id="6" name="Caixa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332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6935" w:rsidRDefault="00386935" w:rsidP="00386935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PREFEITURA MUNICIPAL DE SACRAMENTO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 xml:space="preserve">  </w:t>
                                </w:r>
                                <w:proofErr w:type="gramEnd"/>
                                <w:r>
                                  <w:rPr>
                                    <w:b/>
                                  </w:rPr>
                                  <w:t>- MG</w:t>
                                </w:r>
                              </w:p>
                              <w:p w:rsidR="00870ED1" w:rsidRDefault="00870ED1" w:rsidP="00386935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SECRETARIA DE MEIO AMBIENTE</w:t>
                                </w:r>
                              </w:p>
                              <w:p w:rsidR="00386935" w:rsidRDefault="00386935" w:rsidP="00386935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" o:spid="_x0000_s1027" type="#_x0000_t202" style="position:absolute;margin-left:74.3pt;margin-top:12.55pt;width:294.75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" stroked="f">
                    <v:textbox>
                      <w:txbxContent>
                        <w:p w:rsidR="00386935" w:rsidRDefault="00386935" w:rsidP="0038693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SACRAMENTO</w:t>
                          </w:r>
                          <w:proofErr w:type="gramStart"/>
                          <w:r>
                            <w:rPr>
                              <w:b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b/>
                            </w:rPr>
                            <w:t>- MG</w:t>
                          </w:r>
                        </w:p>
                        <w:p w:rsidR="00870ED1" w:rsidRDefault="00870ED1" w:rsidP="0038693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DE MEIO AMBIENTE</w:t>
                          </w:r>
                        </w:p>
                        <w:p w:rsidR="00386935" w:rsidRDefault="00386935" w:rsidP="0038693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66750" cy="923925"/>
                <wp:effectExtent l="0" t="0" r="0" b="9525"/>
                <wp:docPr id="1" name="Imagem 1" descr="Descrição: Descrição: 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49A9" w:rsidRDefault="003F49A9" w:rsidP="007C3860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49A9" w:rsidRDefault="003F49A9" w:rsidP="007C3860">
          <w:pPr>
            <w:pStyle w:val="Ttulo5"/>
            <w:jc w:val="center"/>
          </w:pPr>
        </w:p>
        <w:p w:rsidR="003F49A9" w:rsidRDefault="003F49A9" w:rsidP="007C3860">
          <w:pPr>
            <w:pStyle w:val="Ttulo5"/>
            <w:jc w:val="center"/>
          </w:pPr>
          <w:r>
            <w:t>FCE</w:t>
          </w:r>
        </w:p>
        <w:p w:rsidR="003F49A9" w:rsidRDefault="003F49A9" w:rsidP="007C3860">
          <w:pPr>
            <w:pStyle w:val="Ttulo5"/>
            <w:jc w:val="center"/>
          </w:pPr>
          <w:r>
            <w:t xml:space="preserve">PROCESSAMENTO / </w:t>
          </w:r>
          <w:proofErr w:type="gramStart"/>
          <w:r>
            <w:t>CO-PROCESSAMENTO</w:t>
          </w:r>
          <w:proofErr w:type="gramEnd"/>
        </w:p>
        <w:p w:rsidR="003F49A9" w:rsidRPr="00C46AAF" w:rsidRDefault="003F49A9" w:rsidP="007C3860">
          <w:pPr>
            <w:pStyle w:val="Ttulo5"/>
            <w:jc w:val="center"/>
          </w:pPr>
          <w:r w:rsidRPr="00C46AAF">
            <w:t>RESÍDUOS SIMILARES</w:t>
          </w:r>
        </w:p>
        <w:p w:rsidR="003F49A9" w:rsidRDefault="003F49A9" w:rsidP="007C3860">
          <w:pPr>
            <w:pStyle w:val="Ttulo5"/>
            <w:jc w:val="center"/>
          </w:pPr>
        </w:p>
      </w:tc>
      <w:bookmarkStart w:id="0" w:name="_GoBack"/>
      <w:bookmarkEnd w:id="0"/>
    </w:tr>
  </w:tbl>
  <w:p w:rsidR="00B171E3" w:rsidRPr="00A575B1" w:rsidRDefault="001E0DAB">
    <w:pPr>
      <w:pStyle w:val="Cabealho"/>
      <w:tabs>
        <w:tab w:val="clear" w:pos="8838"/>
      </w:tabs>
      <w:ind w:left="9356"/>
      <w:rPr>
        <w:b/>
        <w:sz w:val="14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588645</wp:posOffset>
          </wp:positionH>
          <wp:positionV relativeFrom="paragraph">
            <wp:posOffset>1769745</wp:posOffset>
          </wp:positionV>
          <wp:extent cx="5257800" cy="5177790"/>
          <wp:effectExtent l="0" t="0" r="0" b="3810"/>
          <wp:wrapNone/>
          <wp:docPr id="2" name="Imagem 1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tegrac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1E3" w:rsidRPr="00A575B1">
      <w:rPr>
        <w:rFonts w:ascii="Arial" w:hAnsi="Arial" w:cs="Arial"/>
        <w:b/>
        <w:sz w:val="16"/>
      </w:rPr>
      <w:t>Versão 0</w:t>
    </w:r>
    <w:r w:rsidR="00946A86" w:rsidRPr="00A575B1">
      <w:rPr>
        <w:rFonts w:ascii="Arial" w:hAnsi="Arial" w:cs="Arial"/>
        <w:b/>
        <w:sz w:val="16"/>
      </w:rPr>
      <w:t>1</w:t>
    </w:r>
    <w:r w:rsidR="00B22A8A">
      <w:rPr>
        <w:rFonts w:ascii="Arial" w:hAnsi="Arial" w:cs="Arial"/>
        <w:b/>
        <w:sz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EE4BA"/>
    <w:lvl w:ilvl="0">
      <w:numFmt w:val="decimal"/>
      <w:lvlText w:val="*"/>
      <w:lvlJc w:val="left"/>
    </w:lvl>
  </w:abstractNum>
  <w:abstractNum w:abstractNumId="1">
    <w:nsid w:val="03741639"/>
    <w:multiLevelType w:val="hybridMultilevel"/>
    <w:tmpl w:val="549C5840"/>
    <w:lvl w:ilvl="0" w:tplc="25629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6F14A">
      <w:numFmt w:val="none"/>
      <w:lvlText w:val=""/>
      <w:lvlJc w:val="left"/>
      <w:pPr>
        <w:tabs>
          <w:tab w:val="num" w:pos="360"/>
        </w:tabs>
      </w:pPr>
    </w:lvl>
    <w:lvl w:ilvl="2" w:tplc="6680BE72">
      <w:numFmt w:val="none"/>
      <w:lvlText w:val=""/>
      <w:lvlJc w:val="left"/>
      <w:pPr>
        <w:tabs>
          <w:tab w:val="num" w:pos="360"/>
        </w:tabs>
      </w:pPr>
    </w:lvl>
    <w:lvl w:ilvl="3" w:tplc="C6E02956">
      <w:numFmt w:val="none"/>
      <w:lvlText w:val=""/>
      <w:lvlJc w:val="left"/>
      <w:pPr>
        <w:tabs>
          <w:tab w:val="num" w:pos="360"/>
        </w:tabs>
      </w:pPr>
    </w:lvl>
    <w:lvl w:ilvl="4" w:tplc="0FFA693A">
      <w:numFmt w:val="none"/>
      <w:lvlText w:val=""/>
      <w:lvlJc w:val="left"/>
      <w:pPr>
        <w:tabs>
          <w:tab w:val="num" w:pos="360"/>
        </w:tabs>
      </w:pPr>
    </w:lvl>
    <w:lvl w:ilvl="5" w:tplc="6D6437BC">
      <w:numFmt w:val="none"/>
      <w:lvlText w:val=""/>
      <w:lvlJc w:val="left"/>
      <w:pPr>
        <w:tabs>
          <w:tab w:val="num" w:pos="360"/>
        </w:tabs>
      </w:pPr>
    </w:lvl>
    <w:lvl w:ilvl="6" w:tplc="84F6542A">
      <w:numFmt w:val="none"/>
      <w:lvlText w:val=""/>
      <w:lvlJc w:val="left"/>
      <w:pPr>
        <w:tabs>
          <w:tab w:val="num" w:pos="360"/>
        </w:tabs>
      </w:pPr>
    </w:lvl>
    <w:lvl w:ilvl="7" w:tplc="4470E0A6">
      <w:numFmt w:val="none"/>
      <w:lvlText w:val=""/>
      <w:lvlJc w:val="left"/>
      <w:pPr>
        <w:tabs>
          <w:tab w:val="num" w:pos="360"/>
        </w:tabs>
      </w:pPr>
    </w:lvl>
    <w:lvl w:ilvl="8" w:tplc="C4A6BE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436600"/>
    <w:multiLevelType w:val="hybridMultilevel"/>
    <w:tmpl w:val="6FC09E54"/>
    <w:lvl w:ilvl="0" w:tplc="6C22B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E6162">
      <w:numFmt w:val="none"/>
      <w:lvlText w:val=""/>
      <w:lvlJc w:val="left"/>
      <w:pPr>
        <w:tabs>
          <w:tab w:val="num" w:pos="360"/>
        </w:tabs>
      </w:pPr>
    </w:lvl>
    <w:lvl w:ilvl="2" w:tplc="69DEDFAE">
      <w:numFmt w:val="none"/>
      <w:lvlText w:val=""/>
      <w:lvlJc w:val="left"/>
      <w:pPr>
        <w:tabs>
          <w:tab w:val="num" w:pos="360"/>
        </w:tabs>
      </w:pPr>
    </w:lvl>
    <w:lvl w:ilvl="3" w:tplc="95D47386">
      <w:numFmt w:val="none"/>
      <w:lvlText w:val=""/>
      <w:lvlJc w:val="left"/>
      <w:pPr>
        <w:tabs>
          <w:tab w:val="num" w:pos="360"/>
        </w:tabs>
      </w:pPr>
    </w:lvl>
    <w:lvl w:ilvl="4" w:tplc="4420DF82">
      <w:numFmt w:val="none"/>
      <w:lvlText w:val=""/>
      <w:lvlJc w:val="left"/>
      <w:pPr>
        <w:tabs>
          <w:tab w:val="num" w:pos="360"/>
        </w:tabs>
      </w:pPr>
    </w:lvl>
    <w:lvl w:ilvl="5" w:tplc="262E1CE2">
      <w:numFmt w:val="none"/>
      <w:lvlText w:val=""/>
      <w:lvlJc w:val="left"/>
      <w:pPr>
        <w:tabs>
          <w:tab w:val="num" w:pos="360"/>
        </w:tabs>
      </w:pPr>
    </w:lvl>
    <w:lvl w:ilvl="6" w:tplc="5DDE9EC8">
      <w:numFmt w:val="none"/>
      <w:lvlText w:val=""/>
      <w:lvlJc w:val="left"/>
      <w:pPr>
        <w:tabs>
          <w:tab w:val="num" w:pos="360"/>
        </w:tabs>
      </w:pPr>
    </w:lvl>
    <w:lvl w:ilvl="7" w:tplc="0E6A47D2">
      <w:numFmt w:val="none"/>
      <w:lvlText w:val=""/>
      <w:lvlJc w:val="left"/>
      <w:pPr>
        <w:tabs>
          <w:tab w:val="num" w:pos="360"/>
        </w:tabs>
      </w:pPr>
    </w:lvl>
    <w:lvl w:ilvl="8" w:tplc="D71A93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5B396D"/>
    <w:multiLevelType w:val="multilevel"/>
    <w:tmpl w:val="78B2CA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A05CA4"/>
    <w:multiLevelType w:val="hybridMultilevel"/>
    <w:tmpl w:val="7A54834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0C2919"/>
    <w:multiLevelType w:val="hybridMultilevel"/>
    <w:tmpl w:val="A90A76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3285F"/>
    <w:multiLevelType w:val="multilevel"/>
    <w:tmpl w:val="E9ACFB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9B92F73"/>
    <w:multiLevelType w:val="multilevel"/>
    <w:tmpl w:val="11E83C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4165572"/>
    <w:multiLevelType w:val="hybridMultilevel"/>
    <w:tmpl w:val="62EC7D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A440B"/>
    <w:multiLevelType w:val="hybridMultilevel"/>
    <w:tmpl w:val="3386F8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DF320A"/>
    <w:multiLevelType w:val="hybridMultilevel"/>
    <w:tmpl w:val="2CA41C4C"/>
    <w:lvl w:ilvl="0" w:tplc="E1B8E5A8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F54AB82C">
      <w:numFmt w:val="none"/>
      <w:lvlText w:val=""/>
      <w:lvlJc w:val="left"/>
      <w:pPr>
        <w:tabs>
          <w:tab w:val="num" w:pos="360"/>
        </w:tabs>
      </w:pPr>
    </w:lvl>
    <w:lvl w:ilvl="2" w:tplc="DF5C56A2">
      <w:numFmt w:val="none"/>
      <w:lvlText w:val=""/>
      <w:lvlJc w:val="left"/>
      <w:pPr>
        <w:tabs>
          <w:tab w:val="num" w:pos="360"/>
        </w:tabs>
      </w:pPr>
    </w:lvl>
    <w:lvl w:ilvl="3" w:tplc="DD663366">
      <w:numFmt w:val="none"/>
      <w:lvlText w:val=""/>
      <w:lvlJc w:val="left"/>
      <w:pPr>
        <w:tabs>
          <w:tab w:val="num" w:pos="360"/>
        </w:tabs>
      </w:pPr>
    </w:lvl>
    <w:lvl w:ilvl="4" w:tplc="4288C2CC">
      <w:numFmt w:val="none"/>
      <w:lvlText w:val=""/>
      <w:lvlJc w:val="left"/>
      <w:pPr>
        <w:tabs>
          <w:tab w:val="num" w:pos="360"/>
        </w:tabs>
      </w:pPr>
    </w:lvl>
    <w:lvl w:ilvl="5" w:tplc="8FDC7C0E">
      <w:numFmt w:val="none"/>
      <w:lvlText w:val=""/>
      <w:lvlJc w:val="left"/>
      <w:pPr>
        <w:tabs>
          <w:tab w:val="num" w:pos="360"/>
        </w:tabs>
      </w:pPr>
    </w:lvl>
    <w:lvl w:ilvl="6" w:tplc="8CDE82B2">
      <w:numFmt w:val="none"/>
      <w:lvlText w:val=""/>
      <w:lvlJc w:val="left"/>
      <w:pPr>
        <w:tabs>
          <w:tab w:val="num" w:pos="360"/>
        </w:tabs>
      </w:pPr>
    </w:lvl>
    <w:lvl w:ilvl="7" w:tplc="44A86CCE">
      <w:numFmt w:val="none"/>
      <w:lvlText w:val=""/>
      <w:lvlJc w:val="left"/>
      <w:pPr>
        <w:tabs>
          <w:tab w:val="num" w:pos="360"/>
        </w:tabs>
      </w:pPr>
    </w:lvl>
    <w:lvl w:ilvl="8" w:tplc="9DEAC2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1F23AC4"/>
    <w:multiLevelType w:val="multilevel"/>
    <w:tmpl w:val="52B09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6C73F8C"/>
    <w:multiLevelType w:val="hybridMultilevel"/>
    <w:tmpl w:val="4F6A1204"/>
    <w:lvl w:ilvl="0" w:tplc="A5A8CF56">
      <w:start w:val="4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B95801D8">
      <w:numFmt w:val="none"/>
      <w:lvlText w:val=""/>
      <w:lvlJc w:val="left"/>
      <w:pPr>
        <w:tabs>
          <w:tab w:val="num" w:pos="360"/>
        </w:tabs>
      </w:pPr>
    </w:lvl>
    <w:lvl w:ilvl="2" w:tplc="15301948">
      <w:numFmt w:val="none"/>
      <w:lvlText w:val=""/>
      <w:lvlJc w:val="left"/>
      <w:pPr>
        <w:tabs>
          <w:tab w:val="num" w:pos="360"/>
        </w:tabs>
      </w:pPr>
    </w:lvl>
    <w:lvl w:ilvl="3" w:tplc="35C075EA">
      <w:numFmt w:val="none"/>
      <w:lvlText w:val=""/>
      <w:lvlJc w:val="left"/>
      <w:pPr>
        <w:tabs>
          <w:tab w:val="num" w:pos="360"/>
        </w:tabs>
      </w:pPr>
    </w:lvl>
    <w:lvl w:ilvl="4" w:tplc="131204E6">
      <w:numFmt w:val="none"/>
      <w:lvlText w:val=""/>
      <w:lvlJc w:val="left"/>
      <w:pPr>
        <w:tabs>
          <w:tab w:val="num" w:pos="360"/>
        </w:tabs>
      </w:pPr>
    </w:lvl>
    <w:lvl w:ilvl="5" w:tplc="5F34E35C">
      <w:numFmt w:val="none"/>
      <w:lvlText w:val=""/>
      <w:lvlJc w:val="left"/>
      <w:pPr>
        <w:tabs>
          <w:tab w:val="num" w:pos="360"/>
        </w:tabs>
      </w:pPr>
    </w:lvl>
    <w:lvl w:ilvl="6" w:tplc="DC46F126">
      <w:numFmt w:val="none"/>
      <w:lvlText w:val=""/>
      <w:lvlJc w:val="left"/>
      <w:pPr>
        <w:tabs>
          <w:tab w:val="num" w:pos="360"/>
        </w:tabs>
      </w:pPr>
    </w:lvl>
    <w:lvl w:ilvl="7" w:tplc="C4A43E9C">
      <w:numFmt w:val="none"/>
      <w:lvlText w:val=""/>
      <w:lvlJc w:val="left"/>
      <w:pPr>
        <w:tabs>
          <w:tab w:val="num" w:pos="360"/>
        </w:tabs>
      </w:pPr>
    </w:lvl>
    <w:lvl w:ilvl="8" w:tplc="4E326A7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907B88"/>
    <w:multiLevelType w:val="multilevel"/>
    <w:tmpl w:val="CBA2B3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999480E"/>
    <w:multiLevelType w:val="hybridMultilevel"/>
    <w:tmpl w:val="2FD42BBE"/>
    <w:lvl w:ilvl="0" w:tplc="0416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">
    <w:nsid w:val="7AAE33A0"/>
    <w:multiLevelType w:val="multilevel"/>
    <w:tmpl w:val="87589E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6">
    <w:nsid w:val="7BE96903"/>
    <w:multiLevelType w:val="hybridMultilevel"/>
    <w:tmpl w:val="ABC2CA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10"/>
    <w:rsid w:val="000431B0"/>
    <w:rsid w:val="0010284E"/>
    <w:rsid w:val="00151FC8"/>
    <w:rsid w:val="0017173C"/>
    <w:rsid w:val="00177EBC"/>
    <w:rsid w:val="001A7AD4"/>
    <w:rsid w:val="001E0DAB"/>
    <w:rsid w:val="002636B8"/>
    <w:rsid w:val="00290D0A"/>
    <w:rsid w:val="002E1539"/>
    <w:rsid w:val="00386935"/>
    <w:rsid w:val="003A036A"/>
    <w:rsid w:val="003C3A8E"/>
    <w:rsid w:val="003F49A9"/>
    <w:rsid w:val="00406AA9"/>
    <w:rsid w:val="00407C6A"/>
    <w:rsid w:val="00417201"/>
    <w:rsid w:val="00490D63"/>
    <w:rsid w:val="0052467B"/>
    <w:rsid w:val="00535FCE"/>
    <w:rsid w:val="00551FAA"/>
    <w:rsid w:val="00586FBF"/>
    <w:rsid w:val="005F1AB9"/>
    <w:rsid w:val="00606480"/>
    <w:rsid w:val="0066703C"/>
    <w:rsid w:val="006C6330"/>
    <w:rsid w:val="00700CAD"/>
    <w:rsid w:val="0073152C"/>
    <w:rsid w:val="0079639B"/>
    <w:rsid w:val="007D1CC8"/>
    <w:rsid w:val="00831F27"/>
    <w:rsid w:val="00870ED1"/>
    <w:rsid w:val="00897D82"/>
    <w:rsid w:val="008C0D5A"/>
    <w:rsid w:val="008D508C"/>
    <w:rsid w:val="008E35D6"/>
    <w:rsid w:val="00946A86"/>
    <w:rsid w:val="00986A98"/>
    <w:rsid w:val="009B09DD"/>
    <w:rsid w:val="009C1E33"/>
    <w:rsid w:val="00A4081E"/>
    <w:rsid w:val="00A575B1"/>
    <w:rsid w:val="00AA6415"/>
    <w:rsid w:val="00B171E3"/>
    <w:rsid w:val="00B22A8A"/>
    <w:rsid w:val="00B65DD6"/>
    <w:rsid w:val="00BC0B75"/>
    <w:rsid w:val="00BC78FC"/>
    <w:rsid w:val="00BD7DFE"/>
    <w:rsid w:val="00C33507"/>
    <w:rsid w:val="00C3549F"/>
    <w:rsid w:val="00C95FA3"/>
    <w:rsid w:val="00CA7649"/>
    <w:rsid w:val="00CF481E"/>
    <w:rsid w:val="00D539A1"/>
    <w:rsid w:val="00D96C7C"/>
    <w:rsid w:val="00DA0CF3"/>
    <w:rsid w:val="00DA1B93"/>
    <w:rsid w:val="00DB7106"/>
    <w:rsid w:val="00DD5741"/>
    <w:rsid w:val="00E87A80"/>
    <w:rsid w:val="00F02CEE"/>
    <w:rsid w:val="00F86B10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link w:val="Ttulo3Char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line="220" w:lineRule="exact"/>
      <w:jc w:val="center"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Recuodecorpodetexto3">
    <w:name w:val="Body Text Indent 3"/>
    <w:basedOn w:val="Normal"/>
    <w:pPr>
      <w:ind w:left="356" w:hanging="356"/>
      <w:jc w:val="both"/>
    </w:pPr>
    <w:rPr>
      <w:rFonts w:ascii="Arial" w:hAnsi="Arial"/>
      <w:b/>
      <w:color w:val="000000"/>
      <w:sz w:val="18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1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808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embloco">
    <w:name w:val="Block Text"/>
    <w:basedOn w:val="Normal"/>
    <w:pPr>
      <w:ind w:left="969" w:right="1116"/>
      <w:jc w:val="center"/>
    </w:pPr>
    <w:rPr>
      <w:rFonts w:ascii="Arial" w:hAnsi="Arial" w:cs="Arial"/>
      <w:b/>
      <w:bCs/>
    </w:rPr>
  </w:style>
  <w:style w:type="character" w:customStyle="1" w:styleId="RodapChar">
    <w:name w:val="Rodapé Char"/>
    <w:link w:val="Rodap"/>
    <w:rsid w:val="00E87A80"/>
    <w:rPr>
      <w:sz w:val="24"/>
    </w:rPr>
  </w:style>
  <w:style w:type="character" w:customStyle="1" w:styleId="Ttulo3Char">
    <w:name w:val="Título 3 Char"/>
    <w:link w:val="Ttulo3"/>
    <w:rsid w:val="00A575B1"/>
    <w:rPr>
      <w:rFonts w:ascii="Arial" w:hAnsi="Arial"/>
      <w:b/>
      <w:sz w:val="24"/>
    </w:rPr>
  </w:style>
  <w:style w:type="character" w:customStyle="1" w:styleId="Ttulo5Char">
    <w:name w:val="Título 5 Char"/>
    <w:link w:val="Ttulo5"/>
    <w:rsid w:val="003F49A9"/>
    <w:rPr>
      <w:rFonts w:ascii="Arial" w:hAnsi="Arial"/>
      <w:b/>
      <w:sz w:val="22"/>
    </w:rPr>
  </w:style>
  <w:style w:type="character" w:customStyle="1" w:styleId="Ttulo9Char">
    <w:name w:val="Título 9 Char"/>
    <w:link w:val="Ttulo9"/>
    <w:rsid w:val="003F49A9"/>
    <w:rPr>
      <w:b/>
      <w:bCs/>
    </w:rPr>
  </w:style>
  <w:style w:type="character" w:customStyle="1" w:styleId="CabealhoChar">
    <w:name w:val="Cabeçalho Char"/>
    <w:link w:val="Cabealho"/>
    <w:uiPriority w:val="99"/>
    <w:rsid w:val="003F49A9"/>
    <w:rPr>
      <w:sz w:val="24"/>
    </w:rPr>
  </w:style>
  <w:style w:type="paragraph" w:styleId="Textodebalo">
    <w:name w:val="Balloon Text"/>
    <w:basedOn w:val="Normal"/>
    <w:link w:val="TextodebaloChar"/>
    <w:rsid w:val="003A0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link w:val="Ttulo3Char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spacing w:line="220" w:lineRule="exact"/>
      <w:jc w:val="center"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Recuodecorpodetexto3">
    <w:name w:val="Body Text Indent 3"/>
    <w:basedOn w:val="Normal"/>
    <w:pPr>
      <w:ind w:left="356" w:hanging="356"/>
      <w:jc w:val="both"/>
    </w:pPr>
    <w:rPr>
      <w:rFonts w:ascii="Arial" w:hAnsi="Arial"/>
      <w:b/>
      <w:color w:val="000000"/>
      <w:sz w:val="18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1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808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embloco">
    <w:name w:val="Block Text"/>
    <w:basedOn w:val="Normal"/>
    <w:pPr>
      <w:ind w:left="969" w:right="1116"/>
      <w:jc w:val="center"/>
    </w:pPr>
    <w:rPr>
      <w:rFonts w:ascii="Arial" w:hAnsi="Arial" w:cs="Arial"/>
      <w:b/>
      <w:bCs/>
    </w:rPr>
  </w:style>
  <w:style w:type="character" w:customStyle="1" w:styleId="RodapChar">
    <w:name w:val="Rodapé Char"/>
    <w:link w:val="Rodap"/>
    <w:rsid w:val="00E87A80"/>
    <w:rPr>
      <w:sz w:val="24"/>
    </w:rPr>
  </w:style>
  <w:style w:type="character" w:customStyle="1" w:styleId="Ttulo3Char">
    <w:name w:val="Título 3 Char"/>
    <w:link w:val="Ttulo3"/>
    <w:rsid w:val="00A575B1"/>
    <w:rPr>
      <w:rFonts w:ascii="Arial" w:hAnsi="Arial"/>
      <w:b/>
      <w:sz w:val="24"/>
    </w:rPr>
  </w:style>
  <w:style w:type="character" w:customStyle="1" w:styleId="Ttulo5Char">
    <w:name w:val="Título 5 Char"/>
    <w:link w:val="Ttulo5"/>
    <w:rsid w:val="003F49A9"/>
    <w:rPr>
      <w:rFonts w:ascii="Arial" w:hAnsi="Arial"/>
      <w:b/>
      <w:sz w:val="22"/>
    </w:rPr>
  </w:style>
  <w:style w:type="character" w:customStyle="1" w:styleId="Ttulo9Char">
    <w:name w:val="Título 9 Char"/>
    <w:link w:val="Ttulo9"/>
    <w:rsid w:val="003F49A9"/>
    <w:rPr>
      <w:b/>
      <w:bCs/>
    </w:rPr>
  </w:style>
  <w:style w:type="character" w:customStyle="1" w:styleId="CabealhoChar">
    <w:name w:val="Cabeçalho Char"/>
    <w:link w:val="Cabealho"/>
    <w:uiPriority w:val="99"/>
    <w:rsid w:val="003F49A9"/>
    <w:rPr>
      <w:sz w:val="24"/>
    </w:rPr>
  </w:style>
  <w:style w:type="paragraph" w:styleId="Textodebalo">
    <w:name w:val="Balloon Text"/>
    <w:basedOn w:val="Normal"/>
    <w:link w:val="TextodebaloChar"/>
    <w:rsid w:val="003A0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SEMAD/IEF</vt:lpstr>
    </vt:vector>
  </TitlesOfParts>
  <Company>INSTITUTO ESTADUAL FLORESTAS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SEMAD/IEF</dc:title>
  <dc:creator>IEF</dc:creator>
  <cp:lastModifiedBy>Microsoft</cp:lastModifiedBy>
  <cp:revision>3</cp:revision>
  <cp:lastPrinted>2006-03-24T19:06:00Z</cp:lastPrinted>
  <dcterms:created xsi:type="dcterms:W3CDTF">2017-08-02T12:16:00Z</dcterms:created>
  <dcterms:modified xsi:type="dcterms:W3CDTF">2017-09-19T12:42:00Z</dcterms:modified>
</cp:coreProperties>
</file>